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57"/>
        <w:gridCol w:w="1789"/>
        <w:gridCol w:w="958"/>
        <w:gridCol w:w="1321"/>
        <w:gridCol w:w="1336"/>
        <w:gridCol w:w="1593"/>
      </w:tblGrid>
      <w:tr w:rsidR="00BC172F" w:rsidTr="00BC172F">
        <w:trPr>
          <w:trHeight w:val="360"/>
        </w:trPr>
        <w:tc>
          <w:tcPr>
            <w:tcW w:w="4257" w:type="dxa"/>
            <w:shd w:val="clear" w:color="auto" w:fill="DFDFDF"/>
          </w:tcPr>
          <w:p w:rsidR="00BC172F" w:rsidRDefault="00BC172F" w:rsidP="00E71768">
            <w:pPr>
              <w:pStyle w:val="TableParagraph"/>
              <w:ind w:left="226"/>
              <w:jc w:val="left"/>
              <w:rPr>
                <w:sz w:val="18"/>
              </w:rPr>
            </w:pPr>
          </w:p>
        </w:tc>
        <w:tc>
          <w:tcPr>
            <w:tcW w:w="1789" w:type="dxa"/>
            <w:shd w:val="clear" w:color="auto" w:fill="DFDFDF"/>
          </w:tcPr>
          <w:p w:rsidR="00BC172F" w:rsidRDefault="00BC172F" w:rsidP="00E71768">
            <w:pPr>
              <w:pStyle w:val="TableParagraph"/>
              <w:ind w:left="159" w:right="78"/>
              <w:rPr>
                <w:sz w:val="18"/>
              </w:rPr>
            </w:pPr>
          </w:p>
        </w:tc>
        <w:tc>
          <w:tcPr>
            <w:tcW w:w="958" w:type="dxa"/>
            <w:shd w:val="clear" w:color="auto" w:fill="DFDFDF"/>
          </w:tcPr>
          <w:p w:rsidR="00BC172F" w:rsidRDefault="00BC172F" w:rsidP="00E71768">
            <w:pPr>
              <w:pStyle w:val="TableParagraph"/>
              <w:ind w:left="99"/>
              <w:jc w:val="left"/>
              <w:rPr>
                <w:sz w:val="18"/>
              </w:rPr>
            </w:pPr>
          </w:p>
        </w:tc>
        <w:tc>
          <w:tcPr>
            <w:tcW w:w="1321" w:type="dxa"/>
            <w:shd w:val="clear" w:color="auto" w:fill="DFDFDF"/>
          </w:tcPr>
          <w:p w:rsidR="00BC172F" w:rsidRDefault="00BC172F" w:rsidP="00E71768">
            <w:pPr>
              <w:pStyle w:val="TableParagraph"/>
              <w:ind w:right="82"/>
              <w:jc w:val="right"/>
              <w:rPr>
                <w:sz w:val="18"/>
              </w:rPr>
            </w:pPr>
          </w:p>
        </w:tc>
        <w:tc>
          <w:tcPr>
            <w:tcW w:w="1336" w:type="dxa"/>
            <w:shd w:val="clear" w:color="auto" w:fill="DFDFDF"/>
          </w:tcPr>
          <w:p w:rsidR="00BC172F" w:rsidRDefault="00BC172F" w:rsidP="00E71768">
            <w:pPr>
              <w:pStyle w:val="TableParagraph"/>
              <w:ind w:left="69" w:right="176"/>
              <w:rPr>
                <w:sz w:val="18"/>
              </w:rPr>
            </w:pPr>
          </w:p>
        </w:tc>
        <w:tc>
          <w:tcPr>
            <w:tcW w:w="1593" w:type="dxa"/>
            <w:shd w:val="clear" w:color="auto" w:fill="DFDFDF"/>
          </w:tcPr>
          <w:p w:rsidR="00BC172F" w:rsidRDefault="00BC172F" w:rsidP="00E71768">
            <w:pPr>
              <w:pStyle w:val="TableParagraph"/>
              <w:ind w:left="186" w:right="256"/>
              <w:rPr>
                <w:sz w:val="18"/>
              </w:rPr>
            </w:pPr>
          </w:p>
        </w:tc>
      </w:tr>
      <w:tr w:rsidR="00BC172F" w:rsidTr="0087528F">
        <w:trPr>
          <w:trHeight w:val="279"/>
        </w:trPr>
        <w:tc>
          <w:tcPr>
            <w:tcW w:w="11254" w:type="dxa"/>
            <w:gridSpan w:val="6"/>
            <w:tcBorders>
              <w:bottom w:val="single" w:sz="4" w:space="0" w:color="auto"/>
            </w:tcBorders>
          </w:tcPr>
          <w:p w:rsidR="00BC172F" w:rsidRPr="00BC172F" w:rsidRDefault="00BC172F" w:rsidP="00E71768">
            <w:pPr>
              <w:pStyle w:val="TableParagraph"/>
              <w:spacing w:line="187" w:lineRule="exact"/>
              <w:ind w:left="186" w:right="256"/>
              <w:rPr>
                <w:sz w:val="28"/>
                <w:szCs w:val="28"/>
              </w:rPr>
            </w:pPr>
            <w:r w:rsidRPr="00BC172F">
              <w:rPr>
                <w:sz w:val="28"/>
                <w:szCs w:val="28"/>
              </w:rPr>
              <w:t xml:space="preserve">ALUNOS REPROVADOS </w:t>
            </w:r>
          </w:p>
        </w:tc>
      </w:tr>
      <w:tr w:rsidR="00BC172F" w:rsidTr="00BC172F">
        <w:trPr>
          <w:trHeight w:val="386"/>
        </w:trPr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4479"/>
          </w:tcPr>
          <w:p w:rsidR="00BC172F" w:rsidRDefault="00BC172F" w:rsidP="00E71768">
            <w:pPr>
              <w:pStyle w:val="TableParagraph"/>
              <w:spacing w:before="74"/>
              <w:ind w:left="3895" w:right="38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Processo Seletivo EAD - Riachinho 2023</w:t>
            </w:r>
          </w:p>
        </w:tc>
      </w:tr>
      <w:tr w:rsidR="00BC172F" w:rsidTr="00BC172F">
        <w:trPr>
          <w:trHeight w:val="386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4479"/>
          </w:tcPr>
          <w:p w:rsidR="00BC172F" w:rsidRDefault="00BC172F" w:rsidP="00E71768">
            <w:pPr>
              <w:pStyle w:val="TableParagraph"/>
              <w:spacing w:before="74"/>
              <w:ind w:left="22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4479"/>
          </w:tcPr>
          <w:p w:rsidR="00BC172F" w:rsidRDefault="00BC172F" w:rsidP="00E71768">
            <w:pPr>
              <w:pStyle w:val="TableParagraph"/>
              <w:spacing w:before="81"/>
              <w:ind w:left="159" w:right="78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Curso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4479"/>
          </w:tcPr>
          <w:p w:rsidR="00BC172F" w:rsidRDefault="00BC172F" w:rsidP="00E71768">
            <w:pPr>
              <w:pStyle w:val="TableParagraph"/>
              <w:spacing w:before="74"/>
              <w:ind w:left="9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4479"/>
          </w:tcPr>
          <w:p w:rsidR="00BC172F" w:rsidRDefault="00BC172F" w:rsidP="00E71768">
            <w:pPr>
              <w:pStyle w:val="TableParagraph"/>
              <w:spacing w:before="74"/>
              <w:ind w:left="36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Situação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4479"/>
          </w:tcPr>
          <w:p w:rsidR="00BC172F" w:rsidRDefault="00BC172F" w:rsidP="00E71768">
            <w:pPr>
              <w:pStyle w:val="TableParagraph"/>
              <w:spacing w:before="74"/>
              <w:ind w:left="69" w:right="1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Nº Inscrição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4479"/>
          </w:tcPr>
          <w:p w:rsidR="00BC172F" w:rsidRDefault="00BC172F" w:rsidP="00E71768">
            <w:pPr>
              <w:pStyle w:val="TableParagraph"/>
              <w:spacing w:before="74"/>
              <w:ind w:left="186" w:right="2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Classificação</w:t>
            </w:r>
          </w:p>
        </w:tc>
      </w:tr>
      <w:tr w:rsidR="00BC172F" w:rsidTr="00BC172F">
        <w:trPr>
          <w:trHeight w:val="36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172F" w:rsidRDefault="00BC172F" w:rsidP="00BC172F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FRANCIELE MOURA OLIVEIRA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172F" w:rsidRDefault="00BC172F" w:rsidP="007C3BFD">
            <w:pPr>
              <w:pStyle w:val="TableParagraph"/>
              <w:ind w:right="78"/>
              <w:rPr>
                <w:sz w:val="18"/>
              </w:rPr>
            </w:pPr>
            <w:r>
              <w:rPr>
                <w:sz w:val="18"/>
              </w:rPr>
              <w:t>ADMINISTRAÇÃO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172F" w:rsidRDefault="00BC172F" w:rsidP="007C3B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172F" w:rsidRDefault="00BC172F" w:rsidP="007C3BFD"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Reprovado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172F" w:rsidRDefault="00BC172F" w:rsidP="007C3BFD">
            <w:pPr>
              <w:pStyle w:val="TableParagraph"/>
              <w:ind w:right="176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BC172F" w:rsidRDefault="00BC172F" w:rsidP="00404529">
            <w:pPr>
              <w:pStyle w:val="TableParagraph"/>
              <w:numPr>
                <w:ilvl w:val="0"/>
                <w:numId w:val="1"/>
              </w:numPr>
              <w:ind w:right="256"/>
              <w:jc w:val="left"/>
              <w:rPr>
                <w:sz w:val="18"/>
              </w:rPr>
            </w:pPr>
          </w:p>
        </w:tc>
        <w:bookmarkStart w:id="0" w:name="_GoBack"/>
        <w:bookmarkEnd w:id="0"/>
      </w:tr>
      <w:tr w:rsidR="00BC172F" w:rsidTr="00BC172F">
        <w:trPr>
          <w:trHeight w:val="279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BC172F">
            <w:pPr>
              <w:pStyle w:val="TableParagraph"/>
              <w:spacing w:line="187" w:lineRule="exact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MARIELE FIGUEIREDO CORDEIRO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7C3BFD">
            <w:pPr>
              <w:pStyle w:val="TableParagraph"/>
              <w:spacing w:line="187" w:lineRule="exact"/>
              <w:ind w:right="78"/>
              <w:rPr>
                <w:sz w:val="18"/>
              </w:rPr>
            </w:pPr>
            <w:r>
              <w:rPr>
                <w:sz w:val="18"/>
              </w:rPr>
              <w:t>ADMINISTRAÇÃO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7C3BFD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0,0000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7C3BFD">
            <w:pPr>
              <w:pStyle w:val="TableParagraph"/>
              <w:spacing w:line="187" w:lineRule="exact"/>
              <w:ind w:right="82"/>
              <w:rPr>
                <w:sz w:val="18"/>
              </w:rPr>
            </w:pPr>
            <w:r>
              <w:rPr>
                <w:sz w:val="18"/>
              </w:rPr>
              <w:t>Reprovado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7C3BFD">
            <w:pPr>
              <w:pStyle w:val="TableParagraph"/>
              <w:spacing w:line="187" w:lineRule="exact"/>
              <w:ind w:right="176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404529">
            <w:pPr>
              <w:pStyle w:val="TableParagraph"/>
              <w:numPr>
                <w:ilvl w:val="0"/>
                <w:numId w:val="1"/>
              </w:numPr>
              <w:spacing w:line="187" w:lineRule="exact"/>
              <w:ind w:right="256"/>
              <w:jc w:val="left"/>
              <w:rPr>
                <w:sz w:val="18"/>
              </w:rPr>
            </w:pPr>
          </w:p>
        </w:tc>
      </w:tr>
      <w:tr w:rsidR="00BC172F" w:rsidTr="00BC172F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BC172F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BEATRIZ EUGENIO GONÇALVES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7C3BFD">
            <w:pPr>
              <w:pStyle w:val="TableParagraph"/>
              <w:ind w:right="212"/>
              <w:rPr>
                <w:sz w:val="18"/>
              </w:rPr>
            </w:pPr>
            <w:r>
              <w:rPr>
                <w:sz w:val="18"/>
              </w:rPr>
              <w:t>PEDAGOGIA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7C3B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7C3B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Reprovado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7C3B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404529">
            <w:pPr>
              <w:pStyle w:val="TableParagraph"/>
              <w:numPr>
                <w:ilvl w:val="0"/>
                <w:numId w:val="1"/>
              </w:numPr>
              <w:jc w:val="left"/>
              <w:rPr>
                <w:sz w:val="18"/>
              </w:rPr>
            </w:pPr>
          </w:p>
        </w:tc>
      </w:tr>
      <w:tr w:rsidR="00BC172F" w:rsidTr="00BC172F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BC172F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HAYANE SILVA BARBOSA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7C3BFD">
            <w:pPr>
              <w:pStyle w:val="TableParagraph"/>
              <w:ind w:right="212"/>
              <w:rPr>
                <w:sz w:val="18"/>
              </w:rPr>
            </w:pPr>
            <w:r>
              <w:rPr>
                <w:sz w:val="18"/>
              </w:rPr>
              <w:t>PEDAGOGIA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7C3B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7C3B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Reprovado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7C3B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404529">
            <w:pPr>
              <w:pStyle w:val="TableParagraph"/>
              <w:numPr>
                <w:ilvl w:val="0"/>
                <w:numId w:val="1"/>
              </w:numPr>
              <w:jc w:val="left"/>
              <w:rPr>
                <w:sz w:val="18"/>
              </w:rPr>
            </w:pPr>
          </w:p>
        </w:tc>
      </w:tr>
      <w:tr w:rsidR="00BC172F" w:rsidTr="00BC172F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BC172F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LUDMILA DOS </w:t>
            </w:r>
            <w:proofErr w:type="gramStart"/>
            <w:r>
              <w:rPr>
                <w:sz w:val="18"/>
              </w:rPr>
              <w:t>SANTOS ROCHA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7C3BFD">
            <w:pPr>
              <w:pStyle w:val="TableParagraph"/>
              <w:ind w:right="212"/>
              <w:rPr>
                <w:sz w:val="18"/>
              </w:rPr>
            </w:pPr>
            <w:r>
              <w:rPr>
                <w:sz w:val="18"/>
              </w:rPr>
              <w:t>PEDAGOGIA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7C3B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7C3B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Reprovado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7C3B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404529">
            <w:pPr>
              <w:pStyle w:val="TableParagraph"/>
              <w:numPr>
                <w:ilvl w:val="0"/>
                <w:numId w:val="1"/>
              </w:numPr>
              <w:jc w:val="left"/>
              <w:rPr>
                <w:sz w:val="18"/>
              </w:rPr>
            </w:pPr>
          </w:p>
        </w:tc>
      </w:tr>
      <w:tr w:rsidR="00BC172F" w:rsidTr="00BC172F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BC172F">
            <w:pPr>
              <w:pStyle w:val="TableParagraph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MARIA AP. DA SILVA </w:t>
            </w:r>
            <w:proofErr w:type="gramStart"/>
            <w:r>
              <w:rPr>
                <w:sz w:val="18"/>
              </w:rPr>
              <w:t>MENEZES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7C3BFD">
            <w:pPr>
              <w:pStyle w:val="TableParagraph"/>
              <w:ind w:right="212"/>
              <w:rPr>
                <w:sz w:val="18"/>
              </w:rPr>
            </w:pPr>
            <w:r>
              <w:rPr>
                <w:sz w:val="18"/>
              </w:rPr>
              <w:t>PEDAGOGIA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7C3B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7C3B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Reprovado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7C3B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404529">
            <w:pPr>
              <w:pStyle w:val="TableParagraph"/>
              <w:numPr>
                <w:ilvl w:val="0"/>
                <w:numId w:val="1"/>
              </w:numPr>
              <w:jc w:val="left"/>
              <w:rPr>
                <w:sz w:val="18"/>
              </w:rPr>
            </w:pPr>
          </w:p>
        </w:tc>
      </w:tr>
      <w:tr w:rsidR="00BC172F" w:rsidTr="00404529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BC172F">
            <w:pPr>
              <w:pStyle w:val="TableParagraph"/>
              <w:spacing w:line="187" w:lineRule="exact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NAILA DE ARAUJO CAIXETA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7C3BFD">
            <w:pPr>
              <w:pStyle w:val="TableParagraph"/>
              <w:spacing w:line="187" w:lineRule="exact"/>
              <w:ind w:right="212"/>
              <w:rPr>
                <w:sz w:val="18"/>
              </w:rPr>
            </w:pPr>
            <w:r>
              <w:rPr>
                <w:sz w:val="18"/>
              </w:rPr>
              <w:t>PEDAGOGIA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7C3BFD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0,0000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7C3BFD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Reprovado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7C3BFD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F" w:rsidRDefault="00BC172F" w:rsidP="00404529">
            <w:pPr>
              <w:pStyle w:val="TableParagraph"/>
              <w:numPr>
                <w:ilvl w:val="0"/>
                <w:numId w:val="1"/>
              </w:numPr>
              <w:spacing w:line="187" w:lineRule="exact"/>
              <w:jc w:val="left"/>
              <w:rPr>
                <w:sz w:val="18"/>
              </w:rPr>
            </w:pPr>
          </w:p>
        </w:tc>
      </w:tr>
    </w:tbl>
    <w:p w:rsidR="00BC172F" w:rsidRDefault="00BC172F" w:rsidP="00BC172F"/>
    <w:p w:rsidR="00F82674" w:rsidRDefault="00F82674"/>
    <w:sectPr w:rsidR="00F82674" w:rsidSect="00BC172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FC1"/>
    <w:multiLevelType w:val="hybridMultilevel"/>
    <w:tmpl w:val="07CA44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2F"/>
    <w:rsid w:val="00404529"/>
    <w:rsid w:val="007C3BFD"/>
    <w:rsid w:val="00BC172F"/>
    <w:rsid w:val="00E86D16"/>
    <w:rsid w:val="00F8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17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7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172F"/>
    <w:pPr>
      <w:spacing w:before="72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17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7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172F"/>
    <w:pPr>
      <w:spacing w:before="7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</dc:creator>
  <cp:lastModifiedBy>Educacao</cp:lastModifiedBy>
  <cp:revision>3</cp:revision>
  <dcterms:created xsi:type="dcterms:W3CDTF">2023-08-18T18:27:00Z</dcterms:created>
  <dcterms:modified xsi:type="dcterms:W3CDTF">2023-08-18T18:42:00Z</dcterms:modified>
</cp:coreProperties>
</file>